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4FE9664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v znení neskorších predpisov (Obchodný zákonník) a</w:t>
      </w:r>
      <w:r w:rsidR="007C16EB">
        <w:rPr>
          <w:sz w:val="20"/>
          <w:szCs w:val="20"/>
        </w:rPr>
        <w:t> </w:t>
      </w:r>
      <w:r w:rsidRPr="002B55DD">
        <w:rPr>
          <w:sz w:val="20"/>
          <w:szCs w:val="20"/>
        </w:rPr>
        <w:t xml:space="preserve">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AA6E7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Názov: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b/>
          <w:bCs/>
          <w:sz w:val="20"/>
          <w:szCs w:val="20"/>
        </w:rPr>
        <w:t>Školská jedáleň ako súčasť Gymnázia Milana Rúfusa</w:t>
      </w:r>
    </w:p>
    <w:p w14:paraId="600D37ED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 xml:space="preserve">Sídlo: 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Ul. J. Kollára 2, 965 01 Žiar nad Hronom </w:t>
      </w:r>
    </w:p>
    <w:p w14:paraId="7627720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Zastúpená: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Ing. Dana Paálová</w:t>
      </w:r>
    </w:p>
    <w:p w14:paraId="624EB5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IČO: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00160881</w:t>
      </w:r>
    </w:p>
    <w:p w14:paraId="009722C3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DIČ: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2021618412</w:t>
      </w:r>
    </w:p>
    <w:p w14:paraId="411D4C16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Bankové spojenie: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Štátna pokladnica</w:t>
      </w:r>
    </w:p>
    <w:p w14:paraId="1BFCB925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Číslo účtu: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7000389767/8180</w:t>
      </w:r>
    </w:p>
    <w:p w14:paraId="49577484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IBAN: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SK4481800000007000389767</w:t>
      </w:r>
    </w:p>
    <w:p w14:paraId="3B1DCF02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Tel. / Fax: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045/6734034</w:t>
      </w:r>
    </w:p>
    <w:p w14:paraId="78B96343" w14:textId="77777777" w:rsid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Email: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sekretariat@gymzh.sk </w:t>
      </w:r>
    </w:p>
    <w:p w14:paraId="7BD9E5CA" w14:textId="1536F749" w:rsidR="009525A8" w:rsidRPr="002B55DD" w:rsidRDefault="002B55DD" w:rsidP="007C16EB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617CCBD2" w:rsidR="009525A8" w:rsidRPr="002B55DD" w:rsidRDefault="009525A8" w:rsidP="009571BE">
      <w:pPr>
        <w:tabs>
          <w:tab w:val="left" w:pos="7875"/>
        </w:tabs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  <w:r w:rsidR="009571BE">
        <w:rPr>
          <w:sz w:val="20"/>
          <w:szCs w:val="20"/>
        </w:rPr>
        <w:tab/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3A50B41" w14:textId="228A106A" w:rsidR="007C16EB" w:rsidRDefault="005A07F0" w:rsidP="007C16E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 w:rsidRPr="0086113B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86113B">
        <w:rPr>
          <w:sz w:val="20"/>
          <w:szCs w:val="20"/>
        </w:rPr>
        <w:t>1</w:t>
      </w:r>
      <w:r w:rsidRPr="0086113B">
        <w:rPr>
          <w:sz w:val="20"/>
          <w:szCs w:val="20"/>
        </w:rPr>
        <w:t xml:space="preserve"> -, pod značkou oznámenia na predmet zákazky s</w:t>
      </w:r>
      <w:r w:rsidR="007C16EB">
        <w:rPr>
          <w:sz w:val="20"/>
          <w:szCs w:val="20"/>
        </w:rPr>
        <w:t> </w:t>
      </w:r>
      <w:r w:rsidRPr="0086113B">
        <w:rPr>
          <w:sz w:val="20"/>
          <w:szCs w:val="20"/>
        </w:rPr>
        <w:t>názvom</w:t>
      </w:r>
      <w:r w:rsidR="007C16EB">
        <w:rPr>
          <w:sz w:val="20"/>
          <w:szCs w:val="20"/>
        </w:rPr>
        <w:t xml:space="preserve">: </w:t>
      </w:r>
      <w:r w:rsidR="007C16EB">
        <w:rPr>
          <w:rFonts w:cstheme="minorHAnsi"/>
          <w:b/>
          <w:sz w:val="20"/>
          <w:szCs w:val="20"/>
        </w:rPr>
        <w:t>Zabezpečenie dodávky potravín pre Školskú jedáleň ako súčasť Gymnázia Milana Rúfusa, Ul. J. Kollára 2, 965 01 Žiar nad Hronom.</w:t>
      </w:r>
    </w:p>
    <w:p w14:paraId="2B7D513B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7599BC8B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A62989">
        <w:rPr>
          <w:b/>
          <w:sz w:val="20"/>
          <w:szCs w:val="20"/>
        </w:rPr>
        <w:t>rôzne potraviny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8C1A07C" w14:textId="77DF3F78" w:rsidR="007C16EB" w:rsidRPr="005B116D" w:rsidRDefault="007C16EB" w:rsidP="007C16E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t xml:space="preserve">Predávajúci sa zaväzuje </w:t>
      </w:r>
      <w:r w:rsidRPr="005B116D">
        <w:rPr>
          <w:b/>
          <w:sz w:val="20"/>
          <w:szCs w:val="20"/>
        </w:rPr>
        <w:t xml:space="preserve">dodávať tovar </w:t>
      </w:r>
      <w:r w:rsidR="00A62989">
        <w:rPr>
          <w:b/>
          <w:sz w:val="20"/>
          <w:szCs w:val="20"/>
        </w:rPr>
        <w:t>min</w:t>
      </w:r>
      <w:r w:rsidR="009571BE">
        <w:rPr>
          <w:b/>
          <w:sz w:val="20"/>
          <w:szCs w:val="20"/>
        </w:rPr>
        <w:t>imálne</w:t>
      </w:r>
      <w:r w:rsidR="00A62989">
        <w:rPr>
          <w:b/>
          <w:sz w:val="20"/>
          <w:szCs w:val="20"/>
        </w:rPr>
        <w:t xml:space="preserve"> 1</w:t>
      </w:r>
      <w:r w:rsidRPr="005B116D">
        <w:rPr>
          <w:b/>
          <w:sz w:val="20"/>
          <w:szCs w:val="20"/>
          <w:highlight w:val="yellow"/>
        </w:rPr>
        <w:t xml:space="preserve"> x krát  týždenne v pracovných dňoch v čase medzi 06.00 - 06.30 hod.</w:t>
      </w:r>
      <w:r>
        <w:rPr>
          <w:b/>
          <w:sz w:val="20"/>
          <w:szCs w:val="20"/>
          <w:highlight w:val="yellow"/>
        </w:rPr>
        <w:t xml:space="preserve"> (</w:t>
      </w:r>
      <w:r w:rsidRPr="005B116D">
        <w:rPr>
          <w:b/>
          <w:sz w:val="20"/>
          <w:szCs w:val="20"/>
          <w:highlight w:val="yellow"/>
        </w:rPr>
        <w:t>ak nie je na objednávke dohodnuté inak</w:t>
      </w:r>
      <w:r>
        <w:rPr>
          <w:b/>
          <w:sz w:val="20"/>
          <w:szCs w:val="20"/>
          <w:highlight w:val="yellow"/>
        </w:rPr>
        <w:t>)</w:t>
      </w:r>
      <w:r w:rsidRPr="005B116D">
        <w:rPr>
          <w:b/>
          <w:sz w:val="20"/>
          <w:szCs w:val="20"/>
          <w:highlight w:val="yellow"/>
        </w:rPr>
        <w:t xml:space="preserve"> </w:t>
      </w:r>
      <w:r w:rsidRPr="005B116D">
        <w:rPr>
          <w:sz w:val="20"/>
          <w:szCs w:val="20"/>
        </w:rPr>
        <w:t xml:space="preserve">do odberného miesta:  </w:t>
      </w:r>
      <w:r w:rsidRPr="005B116D">
        <w:rPr>
          <w:rFonts w:cstheme="minorHAnsi"/>
          <w:b/>
          <w:sz w:val="20"/>
          <w:szCs w:val="20"/>
          <w:highlight w:val="yellow"/>
        </w:rPr>
        <w:t xml:space="preserve">Školská jedáleň ako súčasť Gymnázia Milana Rúfusa, Ul. J. Kollára 2, 965 01 Žiar nad Hronom, </w:t>
      </w:r>
    </w:p>
    <w:p w14:paraId="47369B19" w14:textId="77777777" w:rsidR="007C16EB" w:rsidRPr="00922411" w:rsidRDefault="007C16EB" w:rsidP="007C16EB">
      <w:pPr>
        <w:pStyle w:val="Odsekzoznamu"/>
        <w:spacing w:after="0"/>
        <w:ind w:left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lastRenderedPageBreak/>
        <w:t xml:space="preserve">- kupujúceho v objednanej 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5B116D">
        <w:rPr>
          <w:b/>
          <w:sz w:val="20"/>
          <w:szCs w:val="20"/>
        </w:rPr>
        <w:t>Objednávka bude zadaná</w:t>
      </w:r>
      <w:r w:rsidRPr="005B116D">
        <w:rPr>
          <w:sz w:val="20"/>
          <w:szCs w:val="20"/>
        </w:rPr>
        <w:t xml:space="preserve"> kupujúcim písomne, telefonicky, e-m</w:t>
      </w:r>
      <w:r>
        <w:rPr>
          <w:sz w:val="20"/>
          <w:szCs w:val="20"/>
        </w:rPr>
        <w:t>a</w:t>
      </w:r>
      <w:r w:rsidRPr="005B116D">
        <w:rPr>
          <w:sz w:val="20"/>
          <w:szCs w:val="20"/>
        </w:rPr>
        <w:t xml:space="preserve">ilom alebo s obchodným zástupcom predávajúceho </w:t>
      </w:r>
      <w:r w:rsidRPr="005B116D">
        <w:rPr>
          <w:b/>
          <w:sz w:val="20"/>
          <w:szCs w:val="20"/>
        </w:rPr>
        <w:t>v </w:t>
      </w:r>
      <w:r w:rsidRPr="005B116D">
        <w:rPr>
          <w:b/>
          <w:sz w:val="20"/>
          <w:szCs w:val="20"/>
          <w:highlight w:val="green"/>
        </w:rPr>
        <w:t>pracovných dňoch do 14:00 hod</w:t>
      </w:r>
      <w:r w:rsidRPr="005B116D">
        <w:rPr>
          <w:b/>
          <w:sz w:val="20"/>
          <w:szCs w:val="20"/>
        </w:rPr>
        <w:t>.</w:t>
      </w:r>
      <w:r w:rsidRPr="005B116D">
        <w:rPr>
          <w:sz w:val="20"/>
          <w:szCs w:val="20"/>
        </w:rPr>
        <w:t xml:space="preserve"> a predávajúci sa zaväzuje dodať potraviny bezodkladne, podľa požiadavky určenej v objednávke.</w:t>
      </w:r>
      <w:r>
        <w:rPr>
          <w:sz w:val="20"/>
          <w:szCs w:val="20"/>
        </w:rPr>
        <w:t xml:space="preserve"> </w:t>
      </w:r>
      <w:r w:rsidRPr="00922411">
        <w:rPr>
          <w:b/>
          <w:sz w:val="20"/>
          <w:szCs w:val="20"/>
          <w:highlight w:val="yellow"/>
        </w:rPr>
        <w:t>Pri zmene objednávky z dôvodu nepredvídaných udalostí (napr. prudké zníženie počtu stravníkov) má kupujúci právo prevziať iba potrebné množstvo tovaru.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0FC74F" w14:textId="77777777" w:rsidR="009571BE" w:rsidRPr="00922411" w:rsidRDefault="009571BE" w:rsidP="009571BE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22411">
        <w:rPr>
          <w:sz w:val="20"/>
          <w:szCs w:val="20"/>
        </w:rPr>
        <w:t>Kontaktnou osobou kupujúceho je: Mária Pavlová – vedúca školskej jedálne, maria.pavlova@gymzh.sk, 045/673 40 34.</w:t>
      </w:r>
    </w:p>
    <w:p w14:paraId="61744235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327723BE" w:rsidR="0076538D" w:rsidRPr="002B55DD" w:rsidRDefault="0086113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71D4173B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CA6A51">
        <w:rPr>
          <w:b/>
          <w:bCs/>
          <w:sz w:val="20"/>
          <w:szCs w:val="20"/>
          <w:highlight w:val="yellow"/>
        </w:rPr>
        <w:t>do 3</w:t>
      </w:r>
      <w:r w:rsidR="008C15C4" w:rsidRPr="00CA6A51">
        <w:rPr>
          <w:b/>
          <w:bCs/>
          <w:sz w:val="20"/>
          <w:szCs w:val="20"/>
          <w:highlight w:val="yellow"/>
        </w:rPr>
        <w:t xml:space="preserve">1. </w:t>
      </w:r>
      <w:r w:rsidR="00CA6A51" w:rsidRPr="00CA6A51">
        <w:rPr>
          <w:b/>
          <w:bCs/>
          <w:sz w:val="20"/>
          <w:szCs w:val="20"/>
          <w:highlight w:val="yellow"/>
        </w:rPr>
        <w:t>augusta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2D955F78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A62989">
        <w:rPr>
          <w:sz w:val="20"/>
          <w:szCs w:val="20"/>
        </w:rPr>
        <w:t>Rôzne potraviny</w:t>
      </w:r>
    </w:p>
    <w:sectPr w:rsidR="00876C4B" w:rsidRPr="002B55DD" w:rsidSect="00C92D50">
      <w:footerReference w:type="default" r:id="rId7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5BA2" w14:textId="77777777" w:rsidR="007C16EB" w:rsidRDefault="007C16EB" w:rsidP="007C16EB">
      <w:pPr>
        <w:spacing w:after="0" w:line="240" w:lineRule="auto"/>
      </w:pPr>
      <w:r>
        <w:separator/>
      </w:r>
    </w:p>
  </w:endnote>
  <w:endnote w:type="continuationSeparator" w:id="0">
    <w:p w14:paraId="52D8437F" w14:textId="77777777" w:rsidR="007C16EB" w:rsidRDefault="007C16EB" w:rsidP="007C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814770"/>
      <w:docPartObj>
        <w:docPartGallery w:val="Page Numbers (Bottom of Page)"/>
        <w:docPartUnique/>
      </w:docPartObj>
    </w:sdtPr>
    <w:sdtEndPr/>
    <w:sdtContent>
      <w:p w14:paraId="7F4B4696" w14:textId="4276DF62" w:rsidR="007C16EB" w:rsidRDefault="007C16E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E35AA" w14:textId="77777777" w:rsidR="007C16EB" w:rsidRDefault="007C16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0A17" w14:textId="77777777" w:rsidR="007C16EB" w:rsidRDefault="007C16EB" w:rsidP="007C16EB">
      <w:pPr>
        <w:spacing w:after="0" w:line="240" w:lineRule="auto"/>
      </w:pPr>
      <w:r>
        <w:separator/>
      </w:r>
    </w:p>
  </w:footnote>
  <w:footnote w:type="continuationSeparator" w:id="0">
    <w:p w14:paraId="1956C6D2" w14:textId="77777777" w:rsidR="007C16EB" w:rsidRDefault="007C16EB" w:rsidP="007C1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31737">
    <w:abstractNumId w:val="8"/>
  </w:num>
  <w:num w:numId="2" w16cid:durableId="1722558123">
    <w:abstractNumId w:val="20"/>
  </w:num>
  <w:num w:numId="3" w16cid:durableId="55863824">
    <w:abstractNumId w:val="13"/>
  </w:num>
  <w:num w:numId="4" w16cid:durableId="1766996835">
    <w:abstractNumId w:val="17"/>
  </w:num>
  <w:num w:numId="5" w16cid:durableId="594941757">
    <w:abstractNumId w:val="29"/>
  </w:num>
  <w:num w:numId="6" w16cid:durableId="1791628207">
    <w:abstractNumId w:val="6"/>
  </w:num>
  <w:num w:numId="7" w16cid:durableId="111638072">
    <w:abstractNumId w:val="14"/>
  </w:num>
  <w:num w:numId="8" w16cid:durableId="848567872">
    <w:abstractNumId w:val="3"/>
  </w:num>
  <w:num w:numId="9" w16cid:durableId="789860851">
    <w:abstractNumId w:val="16"/>
  </w:num>
  <w:num w:numId="10" w16cid:durableId="143670302">
    <w:abstractNumId w:val="15"/>
  </w:num>
  <w:num w:numId="11" w16cid:durableId="1648589877">
    <w:abstractNumId w:val="2"/>
  </w:num>
  <w:num w:numId="12" w16cid:durableId="474763658">
    <w:abstractNumId w:val="5"/>
  </w:num>
  <w:num w:numId="13" w16cid:durableId="2105034570">
    <w:abstractNumId w:val="12"/>
  </w:num>
  <w:num w:numId="14" w16cid:durableId="270432572">
    <w:abstractNumId w:val="26"/>
  </w:num>
  <w:num w:numId="15" w16cid:durableId="1586769044">
    <w:abstractNumId w:val="28"/>
  </w:num>
  <w:num w:numId="16" w16cid:durableId="320157194">
    <w:abstractNumId w:val="21"/>
  </w:num>
  <w:num w:numId="17" w16cid:durableId="119685999">
    <w:abstractNumId w:val="10"/>
  </w:num>
  <w:num w:numId="18" w16cid:durableId="1352605469">
    <w:abstractNumId w:val="18"/>
  </w:num>
  <w:num w:numId="19" w16cid:durableId="306515134">
    <w:abstractNumId w:val="25"/>
  </w:num>
  <w:num w:numId="20" w16cid:durableId="2065831994">
    <w:abstractNumId w:val="1"/>
  </w:num>
  <w:num w:numId="21" w16cid:durableId="516390755">
    <w:abstractNumId w:val="24"/>
  </w:num>
  <w:num w:numId="22" w16cid:durableId="358506473">
    <w:abstractNumId w:val="9"/>
  </w:num>
  <w:num w:numId="23" w16cid:durableId="1050419366">
    <w:abstractNumId w:val="22"/>
  </w:num>
  <w:num w:numId="24" w16cid:durableId="288512097">
    <w:abstractNumId w:val="11"/>
  </w:num>
  <w:num w:numId="25" w16cid:durableId="1525169161">
    <w:abstractNumId w:val="30"/>
  </w:num>
  <w:num w:numId="26" w16cid:durableId="122844329">
    <w:abstractNumId w:val="27"/>
  </w:num>
  <w:num w:numId="27" w16cid:durableId="809714726">
    <w:abstractNumId w:val="0"/>
  </w:num>
  <w:num w:numId="28" w16cid:durableId="1488403300">
    <w:abstractNumId w:val="7"/>
  </w:num>
  <w:num w:numId="29" w16cid:durableId="1200359036">
    <w:abstractNumId w:val="19"/>
  </w:num>
  <w:num w:numId="30" w16cid:durableId="341011806">
    <w:abstractNumId w:val="23"/>
  </w:num>
  <w:num w:numId="31" w16cid:durableId="851182307">
    <w:abstractNumId w:val="4"/>
  </w:num>
  <w:num w:numId="32" w16cid:durableId="1714384381">
    <w:abstractNumId w:val="31"/>
  </w:num>
  <w:num w:numId="33" w16cid:durableId="1771075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C0EF8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1E3C54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C16EB"/>
    <w:rsid w:val="007F2AE4"/>
    <w:rsid w:val="00802C18"/>
    <w:rsid w:val="0082625A"/>
    <w:rsid w:val="008453A4"/>
    <w:rsid w:val="0086113B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571BE"/>
    <w:rsid w:val="009D1D03"/>
    <w:rsid w:val="009F5AD7"/>
    <w:rsid w:val="00A31A84"/>
    <w:rsid w:val="00A40EBD"/>
    <w:rsid w:val="00A62989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92D50"/>
    <w:rsid w:val="00CA6A51"/>
    <w:rsid w:val="00CD13E8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16EB"/>
  </w:style>
  <w:style w:type="paragraph" w:styleId="Pta">
    <w:name w:val="footer"/>
    <w:basedOn w:val="Normlny"/>
    <w:link w:val="Pt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2741</Words>
  <Characters>15625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Mária Wagnerová</cp:lastModifiedBy>
  <cp:revision>4</cp:revision>
  <cp:lastPrinted>2019-06-26T08:29:00Z</cp:lastPrinted>
  <dcterms:created xsi:type="dcterms:W3CDTF">2022-08-18T12:42:00Z</dcterms:created>
  <dcterms:modified xsi:type="dcterms:W3CDTF">2022-08-18T18:42:00Z</dcterms:modified>
</cp:coreProperties>
</file>